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6EF9" w14:textId="3383F2EA" w:rsidR="003428BE" w:rsidRDefault="00363A39">
      <w:r>
        <w:rPr>
          <w:rFonts w:ascii="Verdana" w:hAnsi="Verdana"/>
          <w:noProof/>
          <w:sz w:val="24"/>
          <w:lang w:eastAsia="es-CR"/>
        </w:rPr>
        <w:drawing>
          <wp:anchor distT="0" distB="0" distL="114300" distR="114300" simplePos="0" relativeHeight="251659264" behindDoc="0" locked="0" layoutInCell="1" allowOverlap="1" wp14:anchorId="680AC5A2" wp14:editId="7080558C">
            <wp:simplePos x="0" y="0"/>
            <wp:positionH relativeFrom="margin">
              <wp:posOffset>-511175</wp:posOffset>
            </wp:positionH>
            <wp:positionV relativeFrom="paragraph">
              <wp:posOffset>1905</wp:posOffset>
            </wp:positionV>
            <wp:extent cx="9299575" cy="5593080"/>
            <wp:effectExtent l="0" t="0" r="0" b="7620"/>
            <wp:wrapNone/>
            <wp:docPr id="12" name="Imagen 12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Gráf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9816" cy="559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28BE" w:rsidSect="00363A3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39"/>
    <w:rsid w:val="001C321A"/>
    <w:rsid w:val="003428BE"/>
    <w:rsid w:val="003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4868"/>
  <w15:chartTrackingRefBased/>
  <w15:docId w15:val="{BD69A0AD-DB20-4AB2-BEA5-CB3E9305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Brenes Herrera Yamileth</dc:creator>
  <cp:keywords/>
  <dc:description/>
  <cp:lastModifiedBy>Brenes Herrera Yamileth</cp:lastModifiedBy>
  <cp:revision>2</cp:revision>
  <dcterms:created xsi:type="dcterms:W3CDTF">2022-07-05T17:01:00Z</dcterms:created>
  <dcterms:modified xsi:type="dcterms:W3CDTF">2022-07-05T17:04:00Z</dcterms:modified>
</cp:coreProperties>
</file>